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85" w:rsidRDefault="00486985" w:rsidP="00486985">
      <w:pPr>
        <w:pStyle w:val="PlainText"/>
        <w:jc w:val="center"/>
        <w:rPr>
          <w:rFonts w:ascii="Lucida Bright" w:hAnsi="Lucida Bright"/>
          <w:b/>
          <w:sz w:val="36"/>
          <w:szCs w:val="36"/>
        </w:rPr>
      </w:pPr>
      <w:r w:rsidRPr="00C673FA">
        <w:rPr>
          <w:rFonts w:ascii="Lucida Bright" w:hAnsi="Lucida Bright"/>
          <w:b/>
          <w:sz w:val="36"/>
          <w:szCs w:val="36"/>
        </w:rPr>
        <w:t>Fermi LAT International Finance Committee Agenda</w:t>
      </w:r>
    </w:p>
    <w:p w:rsidR="00C673FA" w:rsidRPr="00C673FA" w:rsidRDefault="00C673FA" w:rsidP="00486985">
      <w:pPr>
        <w:pStyle w:val="PlainText"/>
        <w:jc w:val="center"/>
        <w:rPr>
          <w:rFonts w:ascii="Lucida Bright" w:hAnsi="Lucida Bright"/>
          <w:b/>
          <w:sz w:val="28"/>
          <w:szCs w:val="28"/>
        </w:rPr>
      </w:pPr>
      <w:r w:rsidRPr="00C673FA">
        <w:rPr>
          <w:rFonts w:ascii="Lucida Bright" w:hAnsi="Lucida Bright"/>
          <w:b/>
          <w:sz w:val="28"/>
          <w:szCs w:val="28"/>
        </w:rPr>
        <w:t>Tuesday, April 9, 2013</w:t>
      </w:r>
    </w:p>
    <w:p w:rsidR="00486985" w:rsidRDefault="00486985" w:rsidP="00486985">
      <w:pPr>
        <w:pStyle w:val="PlainText"/>
      </w:pPr>
      <w:r>
        <w:tab/>
      </w:r>
    </w:p>
    <w:p w:rsidR="00486985" w:rsidRDefault="00486985" w:rsidP="00486985">
      <w:pPr>
        <w:pStyle w:val="PlainText"/>
      </w:pPr>
    </w:p>
    <w:p w:rsidR="00486985" w:rsidRDefault="00486985" w:rsidP="00486985">
      <w:pPr>
        <w:pStyle w:val="PlainText"/>
      </w:pPr>
    </w:p>
    <w:p w:rsidR="00C673FA" w:rsidRPr="00C673FA" w:rsidRDefault="00486985" w:rsidP="00C673FA">
      <w:pPr>
        <w:pStyle w:val="PlainText"/>
        <w:rPr>
          <w:rFonts w:ascii="Lucida Bright" w:hAnsi="Lucida Bright"/>
        </w:rPr>
      </w:pPr>
      <w:r>
        <w:tab/>
      </w:r>
      <w:r w:rsidR="00C673FA" w:rsidRPr="00C673FA">
        <w:rPr>
          <w:rFonts w:ascii="Lucida Bright" w:hAnsi="Lucida Bright"/>
        </w:rPr>
        <w:t xml:space="preserve">7:00 </w:t>
      </w:r>
      <w:proofErr w:type="gramStart"/>
      <w:r w:rsidR="00C673FA" w:rsidRPr="00C673FA">
        <w:rPr>
          <w:rFonts w:ascii="Lucida Bright" w:hAnsi="Lucida Bright"/>
        </w:rPr>
        <w:t>AM</w:t>
      </w:r>
      <w:proofErr w:type="gramEnd"/>
      <w:r w:rsidR="00C673FA" w:rsidRPr="00C673FA">
        <w:rPr>
          <w:rFonts w:ascii="Lucida Bright" w:hAnsi="Lucida Bright"/>
        </w:rPr>
        <w:t xml:space="preserve"> (PDT)</w:t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  <w:t xml:space="preserve">7:00 </w:t>
      </w:r>
      <w:proofErr w:type="gramStart"/>
      <w:r w:rsidRPr="00C673FA">
        <w:rPr>
          <w:rFonts w:ascii="Lucida Bright" w:hAnsi="Lucida Bright"/>
        </w:rPr>
        <w:t>AM</w:t>
      </w:r>
      <w:proofErr w:type="gramEnd"/>
      <w:r w:rsidRPr="00C673FA">
        <w:rPr>
          <w:rFonts w:ascii="Lucida Bright" w:hAnsi="Lucida Bright"/>
        </w:rPr>
        <w:t xml:space="preserve">     Introduction </w:t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>David MacFarlane</w:t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  <w:t xml:space="preserve">7:10 AM     LAT Collaboration status </w:t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  <w:t>Peter Michelson</w:t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>
        <w:rPr>
          <w:rFonts w:ascii="Lucida Bright" w:hAnsi="Lucida Bright"/>
        </w:rPr>
        <w:tab/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  <w:t xml:space="preserve">7:20 AM     Fermi Update </w:t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>Julie McEnery</w:t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  <w:t xml:space="preserve">7:35 AM     Analysis Coordinator's Report </w:t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>Luca Latronico/</w:t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  <w:t xml:space="preserve"> Include Pass 8 Update</w:t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  <w:t xml:space="preserve">  Philippe </w:t>
      </w:r>
      <w:proofErr w:type="spellStart"/>
      <w:r w:rsidRPr="00C673FA">
        <w:rPr>
          <w:rFonts w:ascii="Lucida Bright" w:hAnsi="Lucida Bright"/>
        </w:rPr>
        <w:t>Bruel</w:t>
      </w:r>
      <w:proofErr w:type="spellEnd"/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  <w:t xml:space="preserve">8:05 AM     Computing Report </w:t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  <w:t>Richard Dubois</w:t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  <w:t xml:space="preserve">8:20 AM     CY2014 OCF Budget </w:t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  <w:t>Peter Michelson</w:t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  <w:t>8:35 AM</w:t>
      </w:r>
      <w:r w:rsidRPr="00C673FA">
        <w:rPr>
          <w:rFonts w:ascii="Lucida Bright" w:hAnsi="Lucida Bright"/>
        </w:rPr>
        <w:tab/>
        <w:t>MOU</w:t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</w:r>
      <w:r w:rsidRPr="00C673FA">
        <w:rPr>
          <w:rFonts w:ascii="Lucida Bright" w:hAnsi="Lucida Bright"/>
        </w:rPr>
        <w:tab/>
        <w:t>Michelson/MacFarlane</w:t>
      </w:r>
    </w:p>
    <w:p w:rsidR="00C673FA" w:rsidRPr="00C673FA" w:rsidRDefault="00C673FA" w:rsidP="00C673FA">
      <w:pPr>
        <w:pStyle w:val="PlainText"/>
        <w:ind w:firstLine="720"/>
        <w:rPr>
          <w:rFonts w:ascii="Lucida Bright" w:hAnsi="Lucida Bright"/>
        </w:rPr>
      </w:pPr>
    </w:p>
    <w:p w:rsidR="00C673FA" w:rsidRPr="00C673FA" w:rsidRDefault="00C673FA" w:rsidP="00C673FA">
      <w:pPr>
        <w:pStyle w:val="PlainText"/>
        <w:ind w:firstLine="720"/>
        <w:rPr>
          <w:rFonts w:ascii="Lucida Bright" w:hAnsi="Lucida Bright"/>
        </w:rPr>
      </w:pPr>
      <w:r w:rsidRPr="00C673FA">
        <w:rPr>
          <w:rFonts w:ascii="Lucida Bright" w:hAnsi="Lucida Bright"/>
        </w:rPr>
        <w:t xml:space="preserve">8:40 </w:t>
      </w:r>
      <w:proofErr w:type="gramStart"/>
      <w:r w:rsidRPr="00C673FA">
        <w:rPr>
          <w:rFonts w:ascii="Lucida Bright" w:hAnsi="Lucida Bright"/>
        </w:rPr>
        <w:t>AM</w:t>
      </w:r>
      <w:proofErr w:type="gramEnd"/>
      <w:r w:rsidRPr="00C673FA">
        <w:rPr>
          <w:rFonts w:ascii="Lucida Bright" w:hAnsi="Lucida Bright"/>
        </w:rPr>
        <w:t xml:space="preserve">     AOB</w:t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ab/>
        <w:t>8:45 AM     Adjourn</w:t>
      </w:r>
    </w:p>
    <w:p w:rsidR="00C673FA" w:rsidRPr="00C673FA" w:rsidRDefault="00C673FA" w:rsidP="00C673FA">
      <w:pPr>
        <w:rPr>
          <w:rFonts w:ascii="Lucida Bright" w:hAnsi="Lucida Bright"/>
        </w:rPr>
      </w:pPr>
    </w:p>
    <w:p w:rsidR="00486985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  <w:u w:val="single"/>
        </w:rPr>
        <w:t>Conference Call Information</w:t>
      </w:r>
      <w:r>
        <w:rPr>
          <w:rFonts w:ascii="Lucida Bright" w:hAnsi="Lucida Bright"/>
        </w:rPr>
        <w:t>:</w:t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 xml:space="preserve">Dial Toll-Free Number: 866-740-1260 (U.S. &amp; Canada) </w:t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>International participants dial Toll Number: 303-248-0285</w:t>
      </w:r>
    </w:p>
    <w:p w:rsidR="00C673FA" w:rsidRPr="00C673FA" w:rsidRDefault="00C673FA" w:rsidP="00C673FA">
      <w:pPr>
        <w:pStyle w:val="PlainText"/>
        <w:rPr>
          <w:rFonts w:ascii="Lucida Bright" w:hAnsi="Lucida Bright"/>
        </w:rPr>
      </w:pPr>
      <w:r w:rsidRPr="00C673FA">
        <w:rPr>
          <w:rFonts w:ascii="Lucida Bright" w:hAnsi="Lucida Bright"/>
        </w:rPr>
        <w:t>Your access code: 9268764</w:t>
      </w:r>
    </w:p>
    <w:p w:rsidR="006A113E" w:rsidRDefault="006A113E"/>
    <w:sectPr w:rsidR="006A113E" w:rsidSect="006A1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6985"/>
    <w:rsid w:val="001B4FE4"/>
    <w:rsid w:val="002576C9"/>
    <w:rsid w:val="00266618"/>
    <w:rsid w:val="00274C9F"/>
    <w:rsid w:val="002C2671"/>
    <w:rsid w:val="00463C69"/>
    <w:rsid w:val="00486985"/>
    <w:rsid w:val="005429E6"/>
    <w:rsid w:val="00597C9B"/>
    <w:rsid w:val="006A113E"/>
    <w:rsid w:val="00C06362"/>
    <w:rsid w:val="00C673FA"/>
    <w:rsid w:val="00F5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8698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6985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debbien</dc:creator>
  <cp:keywords/>
  <dc:description/>
  <cp:lastModifiedBy>debbien</cp:lastModifiedBy>
  <cp:revision>2</cp:revision>
  <dcterms:created xsi:type="dcterms:W3CDTF">2013-04-01T18:12:00Z</dcterms:created>
  <dcterms:modified xsi:type="dcterms:W3CDTF">2013-04-01T18:12:00Z</dcterms:modified>
</cp:coreProperties>
</file>